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48" w:rsidRPr="00724E61" w:rsidRDefault="00724E61">
      <w:pPr>
        <w:rPr>
          <w:lang w:val="ru-RU"/>
        </w:rPr>
      </w:pPr>
      <w:r>
        <w:rPr>
          <w:lang w:val="ru-RU"/>
        </w:rPr>
        <w:t xml:space="preserve">Вступительное слово </w:t>
      </w:r>
      <w:r w:rsidR="001B6348">
        <w:rPr>
          <w:lang w:val="ru-RU"/>
        </w:rPr>
        <w:t>Найджел</w:t>
      </w:r>
      <w:r>
        <w:rPr>
          <w:lang w:val="ru-RU"/>
        </w:rPr>
        <w:t>а</w:t>
      </w:r>
      <w:r w:rsidR="001B6348" w:rsidRPr="00724E61">
        <w:rPr>
          <w:lang w:val="ru-RU"/>
        </w:rPr>
        <w:t xml:space="preserve"> </w:t>
      </w:r>
      <w:proofErr w:type="spellStart"/>
      <w:r w:rsidR="001B6348">
        <w:rPr>
          <w:lang w:val="ru-RU"/>
        </w:rPr>
        <w:t>К</w:t>
      </w:r>
      <w:r>
        <w:rPr>
          <w:lang w:val="ru-RU"/>
        </w:rPr>
        <w:t>а</w:t>
      </w:r>
      <w:r w:rsidR="001B6348">
        <w:rPr>
          <w:lang w:val="ru-RU"/>
        </w:rPr>
        <w:t>нтуэлл</w:t>
      </w:r>
      <w:r>
        <w:rPr>
          <w:lang w:val="ru-RU"/>
        </w:rPr>
        <w:t>а</w:t>
      </w:r>
      <w:proofErr w:type="spellEnd"/>
    </w:p>
    <w:p w:rsidR="00E101D2" w:rsidRPr="00724E61" w:rsidRDefault="00E101D2">
      <w:pPr>
        <w:rPr>
          <w:lang w:val="ru-RU"/>
        </w:rPr>
      </w:pPr>
    </w:p>
    <w:p w:rsidR="001B6348" w:rsidRPr="001B6348" w:rsidRDefault="001B6348">
      <w:pPr>
        <w:rPr>
          <w:lang w:val="ru-RU"/>
        </w:rPr>
      </w:pPr>
      <w:r>
        <w:rPr>
          <w:lang w:val="ru-RU"/>
        </w:rPr>
        <w:t xml:space="preserve">Здравствуйте, меня зовут Найджел </w:t>
      </w:r>
      <w:proofErr w:type="spellStart"/>
      <w:r>
        <w:rPr>
          <w:lang w:val="ru-RU"/>
        </w:rPr>
        <w:t>К</w:t>
      </w:r>
      <w:r w:rsidR="00724E61">
        <w:rPr>
          <w:lang w:val="ru-RU"/>
        </w:rPr>
        <w:t>а</w:t>
      </w:r>
      <w:r>
        <w:rPr>
          <w:lang w:val="ru-RU"/>
        </w:rPr>
        <w:t>нтуэлл</w:t>
      </w:r>
      <w:proofErr w:type="spellEnd"/>
      <w:r>
        <w:rPr>
          <w:lang w:val="ru-RU"/>
        </w:rPr>
        <w:t xml:space="preserve">. Для меня было большой честью участвовать в процессе разработки Руководящих указаний по альтернативному уходу за детьми и </w:t>
      </w:r>
      <w:r w:rsidR="00F538D5">
        <w:rPr>
          <w:lang w:val="ru-RU"/>
        </w:rPr>
        <w:t xml:space="preserve">последующей </w:t>
      </w:r>
      <w:r>
        <w:rPr>
          <w:lang w:val="ru-RU"/>
        </w:rPr>
        <w:t>подготовки практического пособия к этому документу.</w:t>
      </w:r>
    </w:p>
    <w:p w:rsidR="00AB6C9B" w:rsidRPr="001B6348" w:rsidRDefault="00AB6C9B">
      <w:pPr>
        <w:rPr>
          <w:lang w:val="ru-RU"/>
        </w:rPr>
      </w:pPr>
    </w:p>
    <w:p w:rsidR="001B6348" w:rsidRPr="001B6348" w:rsidRDefault="001B6348">
      <w:pPr>
        <w:rPr>
          <w:lang w:val="ru-RU"/>
        </w:rPr>
      </w:pPr>
      <w:r>
        <w:rPr>
          <w:lang w:val="ru-RU"/>
        </w:rPr>
        <w:t xml:space="preserve">Хотелось бы </w:t>
      </w:r>
      <w:r w:rsidR="00724E61">
        <w:rPr>
          <w:lang w:val="ru-RU"/>
        </w:rPr>
        <w:t>остановиться на некоторых особенностях</w:t>
      </w:r>
      <w:r>
        <w:rPr>
          <w:lang w:val="ru-RU"/>
        </w:rPr>
        <w:t xml:space="preserve"> Руководящи</w:t>
      </w:r>
      <w:r w:rsidR="00724E61">
        <w:rPr>
          <w:lang w:val="ru-RU"/>
        </w:rPr>
        <w:t>х указаний</w:t>
      </w:r>
      <w:r>
        <w:rPr>
          <w:lang w:val="ru-RU"/>
        </w:rPr>
        <w:t>. Прежде всего, важным представляется тот факт, что документ разрабатывался совместными усилиями предс</w:t>
      </w:r>
      <w:r w:rsidR="00F538D5">
        <w:rPr>
          <w:lang w:val="ru-RU"/>
        </w:rPr>
        <w:t>тавителей различных госуда</w:t>
      </w:r>
      <w:proofErr w:type="gramStart"/>
      <w:r w:rsidR="00F538D5">
        <w:rPr>
          <w:lang w:val="ru-RU"/>
        </w:rPr>
        <w:t>рств пр</w:t>
      </w:r>
      <w:proofErr w:type="gramEnd"/>
      <w:r w:rsidR="00F538D5">
        <w:rPr>
          <w:lang w:val="ru-RU"/>
        </w:rPr>
        <w:t xml:space="preserve">и участии </w:t>
      </w:r>
      <w:r>
        <w:rPr>
          <w:lang w:val="ru-RU"/>
        </w:rPr>
        <w:t>ЮНИСЕФ, ряда НПО, специалист</w:t>
      </w:r>
      <w:r w:rsidR="00F538D5">
        <w:rPr>
          <w:lang w:val="ru-RU"/>
        </w:rPr>
        <w:t>ов, а также</w:t>
      </w:r>
      <w:r>
        <w:rPr>
          <w:lang w:val="ru-RU"/>
        </w:rPr>
        <w:t xml:space="preserve"> молоды</w:t>
      </w:r>
      <w:r w:rsidR="00F538D5">
        <w:rPr>
          <w:lang w:val="ru-RU"/>
        </w:rPr>
        <w:t>х</w:t>
      </w:r>
      <w:r>
        <w:rPr>
          <w:lang w:val="ru-RU"/>
        </w:rPr>
        <w:t xml:space="preserve"> люд</w:t>
      </w:r>
      <w:r w:rsidR="00F538D5">
        <w:rPr>
          <w:lang w:val="ru-RU"/>
        </w:rPr>
        <w:t>ей</w:t>
      </w:r>
      <w:r>
        <w:rPr>
          <w:lang w:val="ru-RU"/>
        </w:rPr>
        <w:t xml:space="preserve">, которые воспитывались в условиях альтернативного ухода, из </w:t>
      </w:r>
      <w:r w:rsidR="00F538D5">
        <w:rPr>
          <w:lang w:val="ru-RU"/>
        </w:rPr>
        <w:t>разных</w:t>
      </w:r>
      <w:r>
        <w:rPr>
          <w:lang w:val="ru-RU"/>
        </w:rPr>
        <w:t xml:space="preserve"> регионов мира. Поэтому документ имеет под собой, </w:t>
      </w:r>
      <w:r w:rsidR="00724E61">
        <w:rPr>
          <w:lang w:val="ru-RU"/>
        </w:rPr>
        <w:t>или</w:t>
      </w:r>
      <w:r>
        <w:rPr>
          <w:lang w:val="ru-RU"/>
        </w:rPr>
        <w:t xml:space="preserve"> представляет собой, хорошую основу для дальнейшего сотрудничества по его имплементации.</w:t>
      </w:r>
    </w:p>
    <w:p w:rsidR="00E101D2" w:rsidRPr="001B6348" w:rsidRDefault="00E101D2">
      <w:pPr>
        <w:rPr>
          <w:lang w:val="ru-RU"/>
        </w:rPr>
      </w:pPr>
    </w:p>
    <w:p w:rsidR="001B6348" w:rsidRPr="001B6348" w:rsidRDefault="001B6348">
      <w:pPr>
        <w:rPr>
          <w:lang w:val="ru-RU"/>
        </w:rPr>
      </w:pPr>
      <w:r>
        <w:rPr>
          <w:lang w:val="ru-RU"/>
        </w:rPr>
        <w:t xml:space="preserve">Во-вторых, стоит отметить, что </w:t>
      </w:r>
      <w:r w:rsidR="0074731D">
        <w:rPr>
          <w:lang w:val="ru-RU"/>
        </w:rPr>
        <w:t>Руководящие указания</w:t>
      </w:r>
      <w:r>
        <w:rPr>
          <w:lang w:val="ru-RU"/>
        </w:rPr>
        <w:t xml:space="preserve"> был</w:t>
      </w:r>
      <w:r w:rsidR="0074731D">
        <w:rPr>
          <w:lang w:val="ru-RU"/>
        </w:rPr>
        <w:t>и</w:t>
      </w:r>
      <w:r>
        <w:rPr>
          <w:lang w:val="ru-RU"/>
        </w:rPr>
        <w:t xml:space="preserve"> принят</w:t>
      </w:r>
      <w:r w:rsidR="0074731D">
        <w:rPr>
          <w:lang w:val="ru-RU"/>
        </w:rPr>
        <w:t>ы</w:t>
      </w:r>
      <w:r>
        <w:rPr>
          <w:lang w:val="ru-RU"/>
        </w:rPr>
        <w:t xml:space="preserve"> Генеральной Ассамблеей ООН как </w:t>
      </w:r>
      <w:r w:rsidR="0074731D">
        <w:rPr>
          <w:lang w:val="ru-RU"/>
        </w:rPr>
        <w:t>документ, не имеющий обязательной силы. Формулировка «не имеющий обязательной силы» может натолкнуть на мысль, что документ не будет играть значимой роли в плане обязательств по его исполнению, но на самом деле то, что этот документ был принят Генеральной Ассамблеей</w:t>
      </w:r>
      <w:r w:rsidR="00724E61">
        <w:rPr>
          <w:lang w:val="ru-RU"/>
        </w:rPr>
        <w:t>,</w:t>
      </w:r>
      <w:r w:rsidR="0074731D">
        <w:rPr>
          <w:lang w:val="ru-RU"/>
        </w:rPr>
        <w:t xml:space="preserve"> </w:t>
      </w:r>
      <w:r w:rsidR="0061672B">
        <w:rPr>
          <w:lang w:val="ru-RU"/>
        </w:rPr>
        <w:t>позволяет ему стать</w:t>
      </w:r>
      <w:r w:rsidR="0074731D">
        <w:rPr>
          <w:lang w:val="ru-RU"/>
        </w:rPr>
        <w:t xml:space="preserve"> эффективным механизмо</w:t>
      </w:r>
      <w:r w:rsidR="00D60102">
        <w:rPr>
          <w:lang w:val="ru-RU"/>
        </w:rPr>
        <w:t>м</w:t>
      </w:r>
      <w:r w:rsidR="0074731D">
        <w:rPr>
          <w:lang w:val="ru-RU"/>
        </w:rPr>
        <w:t xml:space="preserve"> </w:t>
      </w:r>
      <w:r w:rsidR="001223B5">
        <w:rPr>
          <w:lang w:val="ru-RU"/>
        </w:rPr>
        <w:t xml:space="preserve">для </w:t>
      </w:r>
      <w:r w:rsidR="0074731D">
        <w:rPr>
          <w:lang w:val="ru-RU"/>
        </w:rPr>
        <w:t>продвижения «от теории к практике» в вопросах альтернативного ухода.</w:t>
      </w:r>
    </w:p>
    <w:p w:rsidR="00AB6C9B" w:rsidRPr="001B6348" w:rsidRDefault="00AB6C9B">
      <w:pPr>
        <w:rPr>
          <w:lang w:val="ru-RU"/>
        </w:rPr>
      </w:pPr>
    </w:p>
    <w:p w:rsidR="0074731D" w:rsidRPr="0074731D" w:rsidRDefault="0074731D">
      <w:pPr>
        <w:rPr>
          <w:lang w:val="ru-RU"/>
        </w:rPr>
      </w:pPr>
      <w:r>
        <w:rPr>
          <w:lang w:val="ru-RU"/>
        </w:rPr>
        <w:t xml:space="preserve">Руководящие указания по альтернативному уходу за детьми основаны на Конвенции о правах ребенка, т.е. они исходят из прав, закрепленных Конвенцией, и призваны направлять государственную политику. </w:t>
      </w:r>
      <w:r w:rsidR="001223B5">
        <w:rPr>
          <w:lang w:val="ru-RU"/>
        </w:rPr>
        <w:t>Таким образом</w:t>
      </w:r>
      <w:r>
        <w:rPr>
          <w:lang w:val="ru-RU"/>
        </w:rPr>
        <w:t>, в документе подробно рассматриваются пути реализации прав, изложенных в Конвенции, в контексте альтернативного ухода</w:t>
      </w:r>
      <w:r w:rsidR="00770658">
        <w:rPr>
          <w:lang w:val="ru-RU"/>
        </w:rPr>
        <w:t>,</w:t>
      </w:r>
      <w:r>
        <w:rPr>
          <w:lang w:val="ru-RU"/>
        </w:rPr>
        <w:t xml:space="preserve"> … </w:t>
      </w:r>
      <w:r w:rsidR="0061672B">
        <w:rPr>
          <w:lang w:val="ru-RU"/>
        </w:rPr>
        <w:t>что,</w:t>
      </w:r>
      <w:r>
        <w:rPr>
          <w:lang w:val="ru-RU"/>
        </w:rPr>
        <w:t xml:space="preserve"> несомненно, </w:t>
      </w:r>
      <w:r w:rsidR="0061672B">
        <w:rPr>
          <w:lang w:val="ru-RU"/>
        </w:rPr>
        <w:t>является</w:t>
      </w:r>
      <w:r>
        <w:rPr>
          <w:lang w:val="ru-RU"/>
        </w:rPr>
        <w:t xml:space="preserve"> важны</w:t>
      </w:r>
      <w:r w:rsidR="0061672B">
        <w:rPr>
          <w:lang w:val="ru-RU"/>
        </w:rPr>
        <w:t>м</w:t>
      </w:r>
      <w:r>
        <w:rPr>
          <w:lang w:val="ru-RU"/>
        </w:rPr>
        <w:t xml:space="preserve"> аспект</w:t>
      </w:r>
      <w:r w:rsidR="0061672B">
        <w:rPr>
          <w:lang w:val="ru-RU"/>
        </w:rPr>
        <w:t>ом</w:t>
      </w:r>
      <w:r>
        <w:rPr>
          <w:lang w:val="ru-RU"/>
        </w:rPr>
        <w:t xml:space="preserve"> продвижения «от теории к практике»</w:t>
      </w:r>
      <w:r w:rsidR="00770658">
        <w:rPr>
          <w:lang w:val="ru-RU"/>
        </w:rPr>
        <w:t>,</w:t>
      </w:r>
      <w:r>
        <w:rPr>
          <w:lang w:val="ru-RU"/>
        </w:rPr>
        <w:t xml:space="preserve"> …</w:t>
      </w:r>
      <w:r w:rsidR="00770658">
        <w:rPr>
          <w:lang w:val="ru-RU"/>
        </w:rPr>
        <w:t xml:space="preserve"> </w:t>
      </w:r>
      <w:r w:rsidR="009E6CB8">
        <w:rPr>
          <w:lang w:val="ru-RU"/>
        </w:rPr>
        <w:t>соответственно,</w:t>
      </w:r>
      <w:r>
        <w:rPr>
          <w:lang w:val="ru-RU"/>
        </w:rPr>
        <w:t xml:space="preserve"> документ не мог </w:t>
      </w:r>
      <w:r w:rsidR="0061672B">
        <w:rPr>
          <w:lang w:val="ru-RU"/>
        </w:rPr>
        <w:t>быть признан</w:t>
      </w:r>
      <w:r>
        <w:rPr>
          <w:lang w:val="ru-RU"/>
        </w:rPr>
        <w:t xml:space="preserve"> имеющ</w:t>
      </w:r>
      <w:r w:rsidR="0061672B">
        <w:rPr>
          <w:lang w:val="ru-RU"/>
        </w:rPr>
        <w:t>им</w:t>
      </w:r>
      <w:r>
        <w:rPr>
          <w:lang w:val="ru-RU"/>
        </w:rPr>
        <w:t xml:space="preserve"> обязательную силу, </w:t>
      </w:r>
      <w:r w:rsidR="009E6CB8">
        <w:rPr>
          <w:lang w:val="ru-RU"/>
        </w:rPr>
        <w:t>так как</w:t>
      </w:r>
      <w:r w:rsidR="00770658">
        <w:rPr>
          <w:lang w:val="ru-RU"/>
        </w:rPr>
        <w:t xml:space="preserve"> </w:t>
      </w:r>
      <w:r w:rsidR="00D279BD">
        <w:rPr>
          <w:lang w:val="ru-RU"/>
        </w:rPr>
        <w:t xml:space="preserve">в нем излагаются </w:t>
      </w:r>
      <w:r w:rsidR="009E6CB8">
        <w:rPr>
          <w:lang w:val="ru-RU"/>
        </w:rPr>
        <w:t xml:space="preserve">очень подробные </w:t>
      </w:r>
      <w:r w:rsidR="00770658">
        <w:rPr>
          <w:lang w:val="ru-RU"/>
        </w:rPr>
        <w:t>рекомендации для национальных правительств.</w:t>
      </w:r>
    </w:p>
    <w:p w:rsidR="00BE2907" w:rsidRPr="0074731D" w:rsidRDefault="00BE2907">
      <w:pPr>
        <w:rPr>
          <w:lang w:val="ru-RU"/>
        </w:rPr>
      </w:pPr>
    </w:p>
    <w:p w:rsidR="00770658" w:rsidRPr="00770658" w:rsidRDefault="00770658">
      <w:pPr>
        <w:rPr>
          <w:lang w:val="ru-RU"/>
        </w:rPr>
      </w:pPr>
      <w:r>
        <w:rPr>
          <w:lang w:val="ru-RU"/>
        </w:rPr>
        <w:t>Стоит отметить, что хотя я</w:t>
      </w:r>
      <w:r w:rsidR="00D60102">
        <w:rPr>
          <w:lang w:val="ru-RU"/>
        </w:rPr>
        <w:t xml:space="preserve"> здесь</w:t>
      </w:r>
      <w:r>
        <w:rPr>
          <w:lang w:val="ru-RU"/>
        </w:rPr>
        <w:t xml:space="preserve"> </w:t>
      </w:r>
      <w:r w:rsidR="00D60102">
        <w:rPr>
          <w:lang w:val="ru-RU"/>
        </w:rPr>
        <w:t>упоминаю</w:t>
      </w:r>
      <w:r>
        <w:rPr>
          <w:lang w:val="ru-RU"/>
        </w:rPr>
        <w:t xml:space="preserve"> национальны</w:t>
      </w:r>
      <w:r w:rsidR="00D60102">
        <w:rPr>
          <w:lang w:val="ru-RU"/>
        </w:rPr>
        <w:t>е</w:t>
      </w:r>
      <w:r>
        <w:rPr>
          <w:lang w:val="ru-RU"/>
        </w:rPr>
        <w:t xml:space="preserve"> правительства, документ отнюдь не адресован исключительно государственным органам. </w:t>
      </w:r>
      <w:proofErr w:type="gramStart"/>
      <w:r>
        <w:rPr>
          <w:lang w:val="ru-RU"/>
        </w:rPr>
        <w:t>Он предн</w:t>
      </w:r>
      <w:r w:rsidR="00F538D5">
        <w:rPr>
          <w:lang w:val="ru-RU"/>
        </w:rPr>
        <w:t>азначен для каждой организации (</w:t>
      </w:r>
      <w:r>
        <w:rPr>
          <w:lang w:val="ru-RU"/>
        </w:rPr>
        <w:t>в том числе обслуживающих организаций</w:t>
      </w:r>
      <w:r w:rsidR="00F538D5">
        <w:rPr>
          <w:lang w:val="ru-RU"/>
        </w:rPr>
        <w:t>)</w:t>
      </w:r>
      <w:r>
        <w:rPr>
          <w:lang w:val="ru-RU"/>
        </w:rPr>
        <w:t xml:space="preserve">, каждого специалиста, в том или ином качестве задействованного в </w:t>
      </w:r>
      <w:r w:rsidR="00D60102">
        <w:rPr>
          <w:lang w:val="ru-RU"/>
        </w:rPr>
        <w:t xml:space="preserve">профилактике </w:t>
      </w:r>
      <w:r w:rsidR="00F538D5">
        <w:rPr>
          <w:lang w:val="ru-RU"/>
        </w:rPr>
        <w:t>сиротства</w:t>
      </w:r>
      <w:r>
        <w:rPr>
          <w:lang w:val="ru-RU"/>
        </w:rPr>
        <w:t xml:space="preserve"> и</w:t>
      </w:r>
      <w:r w:rsidR="00D60102">
        <w:rPr>
          <w:lang w:val="ru-RU"/>
        </w:rPr>
        <w:t>ли</w:t>
      </w:r>
      <w:r>
        <w:rPr>
          <w:lang w:val="ru-RU"/>
        </w:rPr>
        <w:t xml:space="preserve"> принят</w:t>
      </w:r>
      <w:r w:rsidR="00D60102">
        <w:rPr>
          <w:lang w:val="ru-RU"/>
        </w:rPr>
        <w:t>ии</w:t>
      </w:r>
      <w:r>
        <w:rPr>
          <w:lang w:val="ru-RU"/>
        </w:rPr>
        <w:t xml:space="preserve"> мер для тог</w:t>
      </w:r>
      <w:bookmarkStart w:id="0" w:name="_GoBack"/>
      <w:bookmarkEnd w:id="0"/>
      <w:r>
        <w:rPr>
          <w:lang w:val="ru-RU"/>
        </w:rPr>
        <w:t>о, чтобы альтернативный уход, когда в нем во</w:t>
      </w:r>
      <w:r w:rsidR="007E38B9">
        <w:rPr>
          <w:lang w:val="ru-RU"/>
        </w:rPr>
        <w:t>зникает необходимость, оказывал</w:t>
      </w:r>
      <w:r>
        <w:rPr>
          <w:lang w:val="ru-RU"/>
        </w:rPr>
        <w:t>ся</w:t>
      </w:r>
      <w:r w:rsidR="007E38B9">
        <w:rPr>
          <w:lang w:val="ru-RU"/>
        </w:rPr>
        <w:t xml:space="preserve"> в достойных условиях и отвечал</w:t>
      </w:r>
      <w:r>
        <w:rPr>
          <w:lang w:val="ru-RU"/>
        </w:rPr>
        <w:t xml:space="preserve"> интересам ребенка, … и именно в этом и заключаются два основополагающи</w:t>
      </w:r>
      <w:r w:rsidR="00050ADC">
        <w:rPr>
          <w:lang w:val="ru-RU"/>
        </w:rPr>
        <w:t>х принципа Руково</w:t>
      </w:r>
      <w:r w:rsidR="0061672B">
        <w:rPr>
          <w:lang w:val="ru-RU"/>
        </w:rPr>
        <w:t>дящих указаний</w:t>
      </w:r>
      <w:r w:rsidR="009B136A">
        <w:rPr>
          <w:lang w:val="ru-RU"/>
        </w:rPr>
        <w:t xml:space="preserve"> – та идея, что </w:t>
      </w:r>
      <w:r w:rsidR="00050ADC">
        <w:rPr>
          <w:lang w:val="ru-RU"/>
        </w:rPr>
        <w:t>дети должны помещаться в</w:t>
      </w:r>
      <w:proofErr w:type="gramEnd"/>
      <w:r w:rsidR="00050ADC">
        <w:rPr>
          <w:lang w:val="ru-RU"/>
        </w:rPr>
        <w:t xml:space="preserve"> условия альтернативного ухода и </w:t>
      </w:r>
      <w:r w:rsidR="0061672B">
        <w:rPr>
          <w:lang w:val="ru-RU"/>
        </w:rPr>
        <w:t>разлучаться с</w:t>
      </w:r>
      <w:r w:rsidR="007E38B9">
        <w:rPr>
          <w:lang w:val="ru-RU"/>
        </w:rPr>
        <w:t xml:space="preserve"> родной семь</w:t>
      </w:r>
      <w:r w:rsidR="0061672B">
        <w:rPr>
          <w:lang w:val="ru-RU"/>
        </w:rPr>
        <w:t>ей</w:t>
      </w:r>
      <w:r w:rsidR="00050ADC">
        <w:rPr>
          <w:lang w:val="ru-RU"/>
        </w:rPr>
        <w:t xml:space="preserve"> только в том случае, если это действительно необходимо.</w:t>
      </w:r>
    </w:p>
    <w:p w:rsidR="00BE2907" w:rsidRPr="00770658" w:rsidRDefault="00BE2907">
      <w:pPr>
        <w:rPr>
          <w:lang w:val="ru-RU"/>
        </w:rPr>
      </w:pPr>
    </w:p>
    <w:p w:rsidR="00050ADC" w:rsidRPr="00050ADC" w:rsidRDefault="00050ADC">
      <w:pPr>
        <w:rPr>
          <w:lang w:val="ru-RU"/>
        </w:rPr>
      </w:pPr>
      <w:r>
        <w:rPr>
          <w:lang w:val="ru-RU"/>
        </w:rPr>
        <w:t xml:space="preserve">Таким образом, значительная часть Руководящих указаний строится на приоритетности профилактики сиротства, </w:t>
      </w:r>
      <w:r w:rsidR="001223B5">
        <w:rPr>
          <w:lang w:val="ru-RU"/>
        </w:rPr>
        <w:t>в том числе</w:t>
      </w:r>
      <w:r>
        <w:rPr>
          <w:lang w:val="ru-RU"/>
        </w:rPr>
        <w:t xml:space="preserve"> посредством </w:t>
      </w:r>
      <w:r>
        <w:rPr>
          <w:lang w:val="ru-RU"/>
        </w:rPr>
        <w:lastRenderedPageBreak/>
        <w:t>поддержки и укрепления семьи</w:t>
      </w:r>
      <w:r w:rsidR="00D279BD">
        <w:rPr>
          <w:lang w:val="ru-RU"/>
        </w:rPr>
        <w:t>,</w:t>
      </w:r>
      <w:r>
        <w:rPr>
          <w:lang w:val="ru-RU"/>
        </w:rPr>
        <w:t xml:space="preserve"> </w:t>
      </w:r>
      <w:r w:rsidR="001223B5">
        <w:rPr>
          <w:lang w:val="ru-RU"/>
        </w:rPr>
        <w:t>а также</w:t>
      </w:r>
      <w:r>
        <w:rPr>
          <w:lang w:val="ru-RU"/>
        </w:rPr>
        <w:t xml:space="preserve"> признани</w:t>
      </w:r>
      <w:r w:rsidR="00F538D5">
        <w:rPr>
          <w:lang w:val="ru-RU"/>
        </w:rPr>
        <w:t>и</w:t>
      </w:r>
      <w:r>
        <w:rPr>
          <w:lang w:val="ru-RU"/>
        </w:rPr>
        <w:t xml:space="preserve"> той важной роли, которую могут сыграть неформальные традиционные </w:t>
      </w:r>
      <w:r w:rsidR="001223B5">
        <w:rPr>
          <w:lang w:val="ru-RU"/>
        </w:rPr>
        <w:t>модели</w:t>
      </w:r>
      <w:r>
        <w:rPr>
          <w:lang w:val="ru-RU"/>
        </w:rPr>
        <w:t xml:space="preserve"> устройства </w:t>
      </w:r>
      <w:r w:rsidR="001223B5">
        <w:rPr>
          <w:lang w:val="ru-RU"/>
        </w:rPr>
        <w:t>в обеспечении благополучия ребенка</w:t>
      </w:r>
      <w:r>
        <w:rPr>
          <w:lang w:val="ru-RU"/>
        </w:rPr>
        <w:t>, которы</w:t>
      </w:r>
      <w:r w:rsidR="001223B5">
        <w:rPr>
          <w:lang w:val="ru-RU"/>
        </w:rPr>
        <w:t>й</w:t>
      </w:r>
      <w:r>
        <w:rPr>
          <w:lang w:val="ru-RU"/>
        </w:rPr>
        <w:t xml:space="preserve"> по тем или иным причинам не мо</w:t>
      </w:r>
      <w:r w:rsidR="001223B5">
        <w:rPr>
          <w:lang w:val="ru-RU"/>
        </w:rPr>
        <w:t>жет</w:t>
      </w:r>
      <w:r>
        <w:rPr>
          <w:lang w:val="ru-RU"/>
        </w:rPr>
        <w:t xml:space="preserve"> проживать с родителями…</w:t>
      </w:r>
    </w:p>
    <w:p w:rsidR="00BE2907" w:rsidRPr="00050ADC" w:rsidRDefault="00BE2907">
      <w:pPr>
        <w:rPr>
          <w:lang w:val="ru-RU"/>
        </w:rPr>
      </w:pPr>
    </w:p>
    <w:p w:rsidR="00050ADC" w:rsidRPr="00050ADC" w:rsidRDefault="00050ADC">
      <w:pPr>
        <w:rPr>
          <w:lang w:val="ru-RU"/>
        </w:rPr>
      </w:pPr>
      <w:proofErr w:type="gramStart"/>
      <w:r>
        <w:rPr>
          <w:lang w:val="ru-RU"/>
        </w:rPr>
        <w:t xml:space="preserve">Второй тезис, который мы называем «принципом адекватности», заключается в том, что если необходимость в устройстве ребенка все же возникает, </w:t>
      </w:r>
      <w:r w:rsidR="007E38B9">
        <w:rPr>
          <w:lang w:val="ru-RU"/>
        </w:rPr>
        <w:t xml:space="preserve">лица, ответственные за </w:t>
      </w:r>
      <w:r w:rsidR="001223B5">
        <w:rPr>
          <w:lang w:val="ru-RU"/>
        </w:rPr>
        <w:t xml:space="preserve">его </w:t>
      </w:r>
      <w:r w:rsidR="007E38B9">
        <w:rPr>
          <w:lang w:val="ru-RU"/>
        </w:rPr>
        <w:t>воспитание,</w:t>
      </w:r>
      <w:r>
        <w:rPr>
          <w:lang w:val="ru-RU"/>
        </w:rPr>
        <w:t xml:space="preserve"> – </w:t>
      </w:r>
      <w:r w:rsidR="007E38B9">
        <w:rPr>
          <w:lang w:val="ru-RU"/>
        </w:rPr>
        <w:t>вне зависимости от того, идет ли речь о</w:t>
      </w:r>
      <w:r>
        <w:rPr>
          <w:lang w:val="ru-RU"/>
        </w:rPr>
        <w:t xml:space="preserve"> семье</w:t>
      </w:r>
      <w:r w:rsidR="007E38B9">
        <w:rPr>
          <w:lang w:val="ru-RU"/>
        </w:rPr>
        <w:t xml:space="preserve"> или</w:t>
      </w:r>
      <w:r>
        <w:rPr>
          <w:lang w:val="ru-RU"/>
        </w:rPr>
        <w:t xml:space="preserve"> учреждении</w:t>
      </w:r>
      <w:r w:rsidR="009B136A">
        <w:rPr>
          <w:lang w:val="ru-RU"/>
        </w:rPr>
        <w:t>,</w:t>
      </w:r>
      <w:r>
        <w:rPr>
          <w:lang w:val="ru-RU"/>
        </w:rPr>
        <w:t xml:space="preserve"> – должн</w:t>
      </w:r>
      <w:r w:rsidR="009B136A">
        <w:rPr>
          <w:lang w:val="ru-RU"/>
        </w:rPr>
        <w:t>ы</w:t>
      </w:r>
      <w:r w:rsidR="007E38B9">
        <w:rPr>
          <w:lang w:val="ru-RU"/>
        </w:rPr>
        <w:t xml:space="preserve"> обеспечивать </w:t>
      </w:r>
      <w:r>
        <w:rPr>
          <w:lang w:val="ru-RU"/>
        </w:rPr>
        <w:t xml:space="preserve">для каждого ребенка, за которого </w:t>
      </w:r>
      <w:r w:rsidR="007E38B9">
        <w:rPr>
          <w:lang w:val="ru-RU"/>
        </w:rPr>
        <w:t>он</w:t>
      </w:r>
      <w:r w:rsidR="009B136A">
        <w:rPr>
          <w:lang w:val="ru-RU"/>
        </w:rPr>
        <w:t>и</w:t>
      </w:r>
      <w:r w:rsidR="007E38B9">
        <w:rPr>
          <w:lang w:val="ru-RU"/>
        </w:rPr>
        <w:t xml:space="preserve"> отвечают</w:t>
      </w:r>
      <w:r>
        <w:rPr>
          <w:lang w:val="ru-RU"/>
        </w:rPr>
        <w:t xml:space="preserve">, </w:t>
      </w:r>
      <w:r w:rsidR="007E38B9">
        <w:rPr>
          <w:lang w:val="ru-RU"/>
        </w:rPr>
        <w:t xml:space="preserve">достойные условия, </w:t>
      </w:r>
      <w:r>
        <w:rPr>
          <w:lang w:val="ru-RU"/>
        </w:rPr>
        <w:t>и эти условия должны максимально соответствовать индивидуальным потребностям и особенностям ребенка.</w:t>
      </w:r>
      <w:proofErr w:type="gramEnd"/>
    </w:p>
    <w:p w:rsidR="00F43724" w:rsidRPr="00050ADC" w:rsidRDefault="00F43724">
      <w:pPr>
        <w:rPr>
          <w:lang w:val="ru-RU"/>
        </w:rPr>
      </w:pPr>
    </w:p>
    <w:p w:rsidR="00050ADC" w:rsidRPr="00050ADC" w:rsidRDefault="00050ADC">
      <w:pPr>
        <w:rPr>
          <w:lang w:val="ru-RU"/>
        </w:rPr>
      </w:pPr>
      <w:r>
        <w:rPr>
          <w:lang w:val="ru-RU"/>
        </w:rPr>
        <w:t>Основополагающим условием для соблюдения этих двух требований, а именно недопущени</w:t>
      </w:r>
      <w:r w:rsidR="009B136A">
        <w:rPr>
          <w:lang w:val="ru-RU"/>
        </w:rPr>
        <w:t>я</w:t>
      </w:r>
      <w:r>
        <w:rPr>
          <w:lang w:val="ru-RU"/>
        </w:rPr>
        <w:t xml:space="preserve"> безосновательной передачи ребенка на воспитание и обеспечени</w:t>
      </w:r>
      <w:r w:rsidR="009B136A">
        <w:rPr>
          <w:lang w:val="ru-RU"/>
        </w:rPr>
        <w:t>я</w:t>
      </w:r>
      <w:r>
        <w:rPr>
          <w:lang w:val="ru-RU"/>
        </w:rPr>
        <w:t xml:space="preserve"> для </w:t>
      </w:r>
      <w:r w:rsidR="009B136A">
        <w:rPr>
          <w:lang w:val="ru-RU"/>
        </w:rPr>
        <w:t>него</w:t>
      </w:r>
      <w:r>
        <w:rPr>
          <w:lang w:val="ru-RU"/>
        </w:rPr>
        <w:t xml:space="preserve"> надлежащих условий, является наличие механизмов </w:t>
      </w:r>
      <w:proofErr w:type="spellStart"/>
      <w:r>
        <w:rPr>
          <w:lang w:val="ru-RU"/>
        </w:rPr>
        <w:t>гейткипинга</w:t>
      </w:r>
      <w:proofErr w:type="spellEnd"/>
      <w:r>
        <w:rPr>
          <w:lang w:val="ru-RU"/>
        </w:rPr>
        <w:t xml:space="preserve">, </w:t>
      </w:r>
      <w:r w:rsidR="00F277B4">
        <w:rPr>
          <w:lang w:val="ru-RU"/>
        </w:rPr>
        <w:t>и эта идея</w:t>
      </w:r>
      <w:r w:rsidR="009B136A">
        <w:rPr>
          <w:lang w:val="ru-RU"/>
        </w:rPr>
        <w:t xml:space="preserve"> – </w:t>
      </w:r>
      <w:r w:rsidR="00F277B4">
        <w:rPr>
          <w:lang w:val="ru-RU"/>
        </w:rPr>
        <w:t>необходимос</w:t>
      </w:r>
      <w:r w:rsidR="009B136A">
        <w:rPr>
          <w:lang w:val="ru-RU"/>
        </w:rPr>
        <w:t xml:space="preserve">ть систематического </w:t>
      </w:r>
      <w:proofErr w:type="spellStart"/>
      <w:r w:rsidR="009B136A">
        <w:rPr>
          <w:lang w:val="ru-RU"/>
        </w:rPr>
        <w:t>гейткипинга</w:t>
      </w:r>
      <w:proofErr w:type="spellEnd"/>
      <w:r w:rsidR="009B136A">
        <w:rPr>
          <w:lang w:val="ru-RU"/>
        </w:rPr>
        <w:t xml:space="preserve">, осуществляемого специалистами, – </w:t>
      </w:r>
      <w:r w:rsidR="00F277B4">
        <w:rPr>
          <w:lang w:val="ru-RU"/>
        </w:rPr>
        <w:t>проходит через весь текст Руководящих указаний.</w:t>
      </w:r>
    </w:p>
    <w:p w:rsidR="00F43724" w:rsidRPr="00050ADC" w:rsidRDefault="00F43724">
      <w:pPr>
        <w:rPr>
          <w:lang w:val="ru-RU"/>
        </w:rPr>
      </w:pPr>
    </w:p>
    <w:p w:rsidR="00F277B4" w:rsidRPr="00F277B4" w:rsidRDefault="00F277B4">
      <w:pPr>
        <w:rPr>
          <w:lang w:val="ru-RU"/>
        </w:rPr>
      </w:pPr>
      <w:r>
        <w:rPr>
          <w:lang w:val="ru-RU"/>
        </w:rPr>
        <w:t>Особое значение в тексте документа придается</w:t>
      </w:r>
      <w:r w:rsidR="009B136A">
        <w:rPr>
          <w:lang w:val="ru-RU"/>
        </w:rPr>
        <w:t xml:space="preserve"> </w:t>
      </w:r>
      <w:r w:rsidR="00D279BD">
        <w:rPr>
          <w:lang w:val="ru-RU"/>
        </w:rPr>
        <w:t xml:space="preserve">также </w:t>
      </w:r>
      <w:r>
        <w:rPr>
          <w:lang w:val="ru-RU"/>
        </w:rPr>
        <w:t xml:space="preserve">двум </w:t>
      </w:r>
      <w:r w:rsidR="007E38B9">
        <w:rPr>
          <w:lang w:val="ru-RU"/>
        </w:rPr>
        <w:t xml:space="preserve">дополнительным </w:t>
      </w:r>
      <w:r>
        <w:rPr>
          <w:lang w:val="ru-RU"/>
        </w:rPr>
        <w:t>аспектам. Первый аспект –</w:t>
      </w:r>
      <w:r w:rsidR="009B136A">
        <w:rPr>
          <w:lang w:val="ru-RU"/>
        </w:rPr>
        <w:t xml:space="preserve"> это</w:t>
      </w:r>
      <w:r>
        <w:rPr>
          <w:lang w:val="ru-RU"/>
        </w:rPr>
        <w:t xml:space="preserve"> профессиональный уровень, необходимый для обеспечения достойных условий воспитания, а именно обучение, подготовка и поддержка всех </w:t>
      </w:r>
      <w:r w:rsidR="00D60102">
        <w:rPr>
          <w:lang w:val="ru-RU"/>
        </w:rPr>
        <w:t>лиц</w:t>
      </w:r>
      <w:r>
        <w:rPr>
          <w:lang w:val="ru-RU"/>
        </w:rPr>
        <w:t>, которые работаю</w:t>
      </w:r>
      <w:r w:rsidR="007E38B9">
        <w:rPr>
          <w:lang w:val="ru-RU"/>
        </w:rPr>
        <w:t>т</w:t>
      </w:r>
      <w:r>
        <w:rPr>
          <w:lang w:val="ru-RU"/>
        </w:rPr>
        <w:t xml:space="preserve"> с детьми, оставшимися без попечения родителей, и контроль деятельности</w:t>
      </w:r>
      <w:r w:rsidR="009B136A">
        <w:rPr>
          <w:lang w:val="ru-RU"/>
        </w:rPr>
        <w:t xml:space="preserve"> этих лиц</w:t>
      </w:r>
      <w:r>
        <w:rPr>
          <w:lang w:val="ru-RU"/>
        </w:rPr>
        <w:t>…</w:t>
      </w:r>
    </w:p>
    <w:p w:rsidR="00F43724" w:rsidRPr="00F277B4" w:rsidRDefault="00F43724">
      <w:pPr>
        <w:rPr>
          <w:lang w:val="ru-RU"/>
        </w:rPr>
      </w:pPr>
    </w:p>
    <w:p w:rsidR="00F277B4" w:rsidRPr="00F277B4" w:rsidRDefault="00F277B4">
      <w:pPr>
        <w:rPr>
          <w:lang w:val="ru-RU"/>
        </w:rPr>
      </w:pPr>
      <w:r>
        <w:rPr>
          <w:lang w:val="ru-RU"/>
        </w:rPr>
        <w:t xml:space="preserve">Второй аспект – необходимость учета мнения ребенка на каждом этапе, чтобы он мог участвовать в принятии решений о его дальнейшей судьбе и </w:t>
      </w:r>
      <w:r w:rsidR="001223B5">
        <w:rPr>
          <w:lang w:val="ru-RU"/>
        </w:rPr>
        <w:t>знал</w:t>
      </w:r>
      <w:r>
        <w:rPr>
          <w:lang w:val="ru-RU"/>
        </w:rPr>
        <w:t xml:space="preserve">, почему </w:t>
      </w:r>
      <w:r w:rsidR="00F538D5">
        <w:rPr>
          <w:lang w:val="ru-RU"/>
        </w:rPr>
        <w:t xml:space="preserve">принимается </w:t>
      </w:r>
      <w:r>
        <w:rPr>
          <w:lang w:val="ru-RU"/>
        </w:rPr>
        <w:t>то или иное решение.</w:t>
      </w:r>
    </w:p>
    <w:p w:rsidR="00F43724" w:rsidRPr="00F277B4" w:rsidRDefault="00F43724">
      <w:pPr>
        <w:rPr>
          <w:lang w:val="ru-RU"/>
        </w:rPr>
      </w:pPr>
    </w:p>
    <w:p w:rsidR="00BE2907" w:rsidRPr="00F277B4" w:rsidRDefault="001223B5">
      <w:pPr>
        <w:rPr>
          <w:lang w:val="ru-RU"/>
        </w:rPr>
      </w:pPr>
      <w:r>
        <w:rPr>
          <w:lang w:val="ru-RU"/>
        </w:rPr>
        <w:t>Таким образом,</w:t>
      </w:r>
      <w:r w:rsidR="00F277B4">
        <w:rPr>
          <w:lang w:val="ru-RU"/>
        </w:rPr>
        <w:t xml:space="preserve"> мне кажется, мы располагаем ценным инструментом, который позволит</w:t>
      </w:r>
      <w:r w:rsidR="009340E0">
        <w:rPr>
          <w:lang w:val="ru-RU"/>
        </w:rPr>
        <w:t xml:space="preserve"> нам продвигаться в совершенствовании систем альтернативного ухода по всему миру </w:t>
      </w:r>
      <w:r>
        <w:rPr>
          <w:lang w:val="ru-RU"/>
        </w:rPr>
        <w:t>в соответствии с</w:t>
      </w:r>
      <w:r w:rsidR="009340E0">
        <w:rPr>
          <w:lang w:val="ru-RU"/>
        </w:rPr>
        <w:t xml:space="preserve"> ориентир</w:t>
      </w:r>
      <w:r>
        <w:rPr>
          <w:lang w:val="ru-RU"/>
        </w:rPr>
        <w:t>ами</w:t>
      </w:r>
      <w:r w:rsidR="009340E0">
        <w:rPr>
          <w:lang w:val="ru-RU"/>
        </w:rPr>
        <w:t>, заданны</w:t>
      </w:r>
      <w:r>
        <w:rPr>
          <w:lang w:val="ru-RU"/>
        </w:rPr>
        <w:t>ми</w:t>
      </w:r>
      <w:r w:rsidR="009340E0">
        <w:rPr>
          <w:lang w:val="ru-RU"/>
        </w:rPr>
        <w:t xml:space="preserve"> в Руководящих указаниях. Надеюсь, совместными усилиями нам удастся добиться этого на практике.</w:t>
      </w:r>
    </w:p>
    <w:sectPr w:rsidR="00BE2907" w:rsidRPr="00F277B4" w:rsidSect="00DE6A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9B"/>
    <w:rsid w:val="00050ADC"/>
    <w:rsid w:val="000D35D8"/>
    <w:rsid w:val="001223B5"/>
    <w:rsid w:val="001B6348"/>
    <w:rsid w:val="004F1645"/>
    <w:rsid w:val="0051270E"/>
    <w:rsid w:val="0061672B"/>
    <w:rsid w:val="00724E61"/>
    <w:rsid w:val="0074731D"/>
    <w:rsid w:val="00770658"/>
    <w:rsid w:val="007E38B9"/>
    <w:rsid w:val="009340E0"/>
    <w:rsid w:val="009B136A"/>
    <w:rsid w:val="009E6CB8"/>
    <w:rsid w:val="00AB6C9B"/>
    <w:rsid w:val="00BE2907"/>
    <w:rsid w:val="00D279BD"/>
    <w:rsid w:val="00D60102"/>
    <w:rsid w:val="00DE6AFF"/>
    <w:rsid w:val="00E101D2"/>
    <w:rsid w:val="00F277B4"/>
    <w:rsid w:val="00F43724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Kikuchi-White</dc:creator>
  <cp:keywords/>
  <dc:description/>
  <cp:lastModifiedBy>Vera</cp:lastModifiedBy>
  <cp:revision>9</cp:revision>
  <dcterms:created xsi:type="dcterms:W3CDTF">2013-02-13T17:56:00Z</dcterms:created>
  <dcterms:modified xsi:type="dcterms:W3CDTF">2013-05-08T13:45:00Z</dcterms:modified>
</cp:coreProperties>
</file>